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4066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我公司已认真阅读本项目招标公告及相关资料，并明确已完全符合招标公告所列的报名条件和要求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5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99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承诺拟派项目负责人执业资格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（按投标人资格要求）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sz w:val="28"/>
          <w:szCs w:val="28"/>
        </w:rPr>
        <w:t>2021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6"/>
        <w:ind w:left="0" w:leftChars="0" w:firstLine="0" w:firstLineChars="0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6"/>
        <w:ind w:left="0" w:leftChars="0" w:firstLine="0" w:firstLineChars="0"/>
        <w:rPr>
          <w:rFonts w:hint="eastAsia" w:ascii="宋体" w:hAnsi="宋体" w:cs="宋体"/>
          <w:b/>
          <w:sz w:val="28"/>
        </w:rPr>
      </w:pP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6"/>
        <w:ind w:left="0" w:leftChars="0" w:firstLine="562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6"/>
        <w:ind w:left="0" w:leftChars="0" w:firstLine="56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6"/>
        <w:ind w:left="420" w:firstLine="562"/>
        <w:rPr>
          <w:rFonts w:hint="eastAsia"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6"/>
        <w:ind w:left="420" w:firstLine="4560" w:firstLineChars="19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6"/>
        <w:ind w:left="420" w:firstLine="4560" w:firstLineChars="1900"/>
        <w:rPr>
          <w:rFonts w:hint="eastAsia"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pPr>
        <w:tabs>
          <w:tab w:val="left" w:pos="1365"/>
        </w:tabs>
        <w:spacing w:line="360" w:lineRule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法定代表人授权委托书（格式）</w:t>
      </w:r>
    </w:p>
    <w:p>
      <w:pPr>
        <w:rPr>
          <w:rFonts w:hint="eastAsia" w:ascii="宋体" w:hAnsi="宋体" w:cs="宋体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兹授权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宋体" w:hAnsi="宋体" w:cs="宋体"/>
          <w:color w:val="000000"/>
          <w:sz w:val="28"/>
          <w:szCs w:val="28"/>
        </w:rPr>
        <w:t>为本公司委托代理人，其权限是：办理</w:t>
      </w:r>
      <w:r>
        <w:rPr>
          <w:rFonts w:hint="eastAsia" w:ascii="宋体" w:hAnsi="宋体"/>
          <w:bCs/>
          <w:sz w:val="28"/>
          <w:szCs w:val="28"/>
        </w:rPr>
        <w:t>广报中心采编区域增补UPS应急电源工程</w:t>
      </w:r>
      <w:r>
        <w:rPr>
          <w:rFonts w:hint="eastAsia" w:ascii="宋体" w:hAnsi="宋体" w:cs="宋体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联系电话：</w:t>
      </w:r>
    </w:p>
    <w:p>
      <w:pPr>
        <w:pStyle w:val="3"/>
        <w:rPr>
          <w:rFonts w:hint="eastAsia" w:ascii="宋体" w:hAnsi="宋体" w:cs="宋体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电子邮箱：</w:t>
      </w: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420" w:firstLine="560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ascii="宋体" w:hAnsi="宋体" w:cs="宋体"/>
          <w:sz w:val="24"/>
        </w:rPr>
      </w:pPr>
    </w:p>
    <w:p>
      <w:pPr>
        <w:pStyle w:val="6"/>
        <w:ind w:left="420" w:firstLine="48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授权单位：(公章)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宋体" w:hAnsi="宋体" w:cs="宋体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pStyle w:val="6"/>
        <w:ind w:left="420" w:firstLine="420"/>
        <w:rPr>
          <w:rFonts w:hint="eastAsia" w:ascii="宋体" w:hAnsi="宋体" w:cs="宋体"/>
        </w:rPr>
      </w:pPr>
    </w:p>
    <w:p>
      <w:pPr>
        <w:pStyle w:val="6"/>
        <w:ind w:left="420" w:firstLine="480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4"/>
        </w:rPr>
        <w:t xml:space="preserve">         委托代理人：(签字/盖章)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1"/>
        </w:rPr>
        <w:t xml:space="preserve">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018B"/>
    <w:rsid w:val="4C1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2021-10-19T06:45:00Z</dcterms:created>
  <dc:creator>hews</dc:creator>
  <cp:lastModifiedBy>hews</cp:lastModifiedBy>
  <dcterms:modified xsi:type="dcterms:W3CDTF">2021-10-19T06:46:48Z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F2E6FF6222E24F4589AA91AEF841AB95</vt:lpwstr>
  </property>
</Properties>
</file>