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</w:rPr>
        <w:t>附件</w:t>
      </w:r>
      <w:r>
        <w:rPr>
          <w:rFonts w:hint="eastAsia" w:hAnsi="宋体"/>
          <w:b/>
          <w:sz w:val="28"/>
          <w:lang w:val="en-US" w:eastAsia="zh-CN"/>
        </w:rPr>
        <w:t>1</w:t>
      </w:r>
      <w:r>
        <w:rPr>
          <w:b/>
          <w:sz w:val="28"/>
        </w:rPr>
        <w:t>:</w:t>
      </w:r>
    </w:p>
    <w:p>
      <w:pPr>
        <w:spacing w:line="360" w:lineRule="auto"/>
        <w:ind w:firstLine="4066" w:firstLineChars="1125"/>
        <w:rPr>
          <w:b/>
          <w:color w:val="000000"/>
          <w:sz w:val="36"/>
          <w:szCs w:val="36"/>
        </w:rPr>
      </w:pPr>
      <w:r>
        <w:rPr>
          <w:rFonts w:hAnsi="宋体"/>
          <w:b/>
          <w:color w:val="000000"/>
          <w:sz w:val="36"/>
          <w:szCs w:val="36"/>
        </w:rPr>
        <w:t>投标申请表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 w:hAnsi="宋体"/>
          <w:sz w:val="28"/>
          <w:szCs w:val="28"/>
          <w:lang w:eastAsia="zh-CN"/>
        </w:rPr>
        <w:t>广州市广报</w:t>
      </w:r>
      <w:r>
        <w:rPr>
          <w:rFonts w:hint="eastAsia" w:hAnsi="宋体"/>
          <w:sz w:val="28"/>
          <w:szCs w:val="28"/>
          <w:lang w:val="en-US" w:eastAsia="zh-CN"/>
        </w:rPr>
        <w:t>美寓投资</w:t>
      </w:r>
      <w:r>
        <w:rPr>
          <w:rFonts w:hint="eastAsia" w:hAnsi="宋体"/>
          <w:sz w:val="28"/>
          <w:szCs w:val="28"/>
          <w:lang w:eastAsia="zh-CN"/>
        </w:rPr>
        <w:t>有限公司</w:t>
      </w:r>
      <w:r>
        <w:rPr>
          <w:rFonts w:hAnsi="宋体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我公司已认真阅读本项目</w:t>
      </w:r>
      <w:r>
        <w:rPr>
          <w:rFonts w:hint="eastAsia" w:hAnsi="宋体"/>
          <w:sz w:val="28"/>
          <w:szCs w:val="28"/>
          <w:lang w:val="en-US" w:eastAsia="zh-CN"/>
        </w:rPr>
        <w:t>采购</w:t>
      </w:r>
      <w:r>
        <w:rPr>
          <w:rFonts w:hAnsi="宋体"/>
          <w:sz w:val="28"/>
          <w:szCs w:val="28"/>
        </w:rPr>
        <w:t>公告及相关资料，并明确已完全符合</w:t>
      </w:r>
      <w:r>
        <w:rPr>
          <w:rFonts w:hint="eastAsia" w:hAnsi="宋体"/>
          <w:sz w:val="28"/>
          <w:szCs w:val="28"/>
          <w:lang w:val="en-US" w:eastAsia="zh-CN"/>
        </w:rPr>
        <w:t>采购</w:t>
      </w:r>
      <w:r>
        <w:rPr>
          <w:rFonts w:hAnsi="宋体"/>
          <w:sz w:val="28"/>
          <w:szCs w:val="28"/>
        </w:rPr>
        <w:t>公告所列的报名条件和要求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承诺所有提交资料的真实性并承担相关责任，愿以积极认真的态度申请参与投标，申请资料如下：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6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项目名称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投标人全称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联系人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联系电话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电子邮箱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手机</w:t>
            </w:r>
          </w:p>
        </w:tc>
        <w:tc>
          <w:tcPr>
            <w:tcW w:w="6091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Ansi="宋体"/>
          <w:sz w:val="28"/>
          <w:szCs w:val="28"/>
        </w:rPr>
        <w:t>投标人（盖章）：</w:t>
      </w:r>
    </w:p>
    <w:p>
      <w:pPr>
        <w:spacing w:line="360" w:lineRule="auto"/>
        <w:ind w:firstLine="6160" w:firstLineChars="2200"/>
        <w:jc w:val="both"/>
        <w:rPr>
          <w:rFonts w:hint="eastAsia" w:ascii="宋体" w:hAnsi="宋体" w:cs="宋体"/>
          <w:sz w:val="28"/>
          <w:szCs w:val="28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日</w:t>
      </w:r>
    </w:p>
    <w:p>
      <w:pPr>
        <w:adjustRightInd w:val="0"/>
        <w:snapToGrid w:val="0"/>
        <w:spacing w:line="480" w:lineRule="auto"/>
        <w:ind w:right="960" w:firstLine="630" w:firstLineChars="30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wNWNkM2U4ODFlY2NhODc2NTlmODc4MjU1ZTExNDIifQ=="/>
  </w:docVars>
  <w:rsids>
    <w:rsidRoot w:val="664C2A9A"/>
    <w:rsid w:val="0E367AB5"/>
    <w:rsid w:val="664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styleId="3">
    <w:name w:val="Body Text"/>
    <w:basedOn w:val="1"/>
    <w:uiPriority w:val="0"/>
    <w:pPr>
      <w:spacing w:after="120"/>
    </w:pPr>
    <w:rPr>
      <w:rFonts w:ascii="Times New Roman" w:hAnsi="Times New Roman" w:eastAsia="宋体"/>
      <w:kern w:val="0"/>
      <w:sz w:val="20"/>
      <w:szCs w:val="20"/>
    </w:rPr>
  </w:style>
  <w:style w:type="paragraph" w:styleId="4">
    <w:name w:val="Body Text Indent"/>
    <w:basedOn w:val="1"/>
    <w:next w:val="5"/>
    <w:qFormat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6">
    <w:name w:val="Body Text First Indent 2"/>
    <w:basedOn w:val="4"/>
    <w:qFormat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397</Characters>
  <Lines>0</Lines>
  <Paragraphs>0</Paragraphs>
  <TotalTime>1</TotalTime>
  <ScaleCrop>false</ScaleCrop>
  <LinksUpToDate>false</LinksUpToDate>
  <CharactersWithSpaces>768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2022-12-29T06:39:00Z</dcterms:created>
  <dc:creator>hews</dc:creator>
  <cp:lastModifiedBy>hews</cp:lastModifiedBy>
  <dcterms:modified xsi:type="dcterms:W3CDTF">2022-12-29T06:42:56Z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8A523933B63E40B081243AC834603B75</vt:lpwstr>
  </property>
</Properties>
</file>